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2845E" w14:textId="77777777" w:rsidR="00CC7A72" w:rsidRDefault="00CC7A72" w:rsidP="00CC7A72">
      <w:pPr>
        <w:pStyle w:val="ListParagraph"/>
        <w:rPr>
          <w:rFonts w:ascii="Arial" w:hAnsi="Arial" w:cs="Arial"/>
          <w:b/>
        </w:rPr>
      </w:pPr>
    </w:p>
    <w:p w14:paraId="0D3CF6CC" w14:textId="77777777" w:rsidR="00AA1C25" w:rsidRPr="003242C7" w:rsidRDefault="00AA1C25" w:rsidP="00521441">
      <w:pPr>
        <w:pStyle w:val="ListParagraph"/>
        <w:numPr>
          <w:ilvl w:val="0"/>
          <w:numId w:val="6"/>
        </w:numPr>
      </w:pPr>
      <w:r w:rsidRPr="003242C7">
        <w:rPr>
          <w:rFonts w:ascii="Arial" w:hAnsi="Arial" w:cs="Arial"/>
          <w:b/>
        </w:rPr>
        <w:t>Tenderer</w:t>
      </w:r>
      <w:r w:rsidR="00D9578D">
        <w:rPr>
          <w:rFonts w:ascii="Arial" w:hAnsi="Arial" w:cs="Arial"/>
          <w:b/>
        </w:rPr>
        <w:t>’s</w:t>
      </w:r>
      <w:r w:rsidRPr="003242C7">
        <w:rPr>
          <w:rFonts w:ascii="Arial" w:hAnsi="Arial" w:cs="Arial"/>
          <w:b/>
        </w:rPr>
        <w:t xml:space="preserve"> / Supplier</w:t>
      </w:r>
      <w:r w:rsidR="00D9578D">
        <w:rPr>
          <w:rFonts w:ascii="Arial" w:hAnsi="Arial" w:cs="Arial"/>
          <w:b/>
        </w:rPr>
        <w:t>’s</w:t>
      </w:r>
      <w:r w:rsidRPr="003242C7">
        <w:rPr>
          <w:rFonts w:ascii="Arial" w:hAnsi="Arial" w:cs="Arial"/>
          <w:b/>
        </w:rPr>
        <w:t xml:space="preserve"> name: ……………………………………………….     </w:t>
      </w:r>
      <w:r w:rsidRPr="003242C7">
        <w:rPr>
          <w:rFonts w:ascii="Arial" w:hAnsi="Arial" w:cs="Arial"/>
          <w:b/>
        </w:rPr>
        <w:tab/>
        <w:t>Tender Ref number: ………………………………….</w:t>
      </w:r>
    </w:p>
    <w:p w14:paraId="76D4B245" w14:textId="77777777" w:rsidR="00AA1C25" w:rsidRPr="002557FD" w:rsidRDefault="00AA1C25" w:rsidP="00AA1C25">
      <w:pPr>
        <w:pStyle w:val="ListParagraph"/>
        <w:tabs>
          <w:tab w:val="left" w:pos="1134"/>
        </w:tabs>
        <w:rPr>
          <w:rFonts w:ascii="Arial" w:hAnsi="Arial" w:cs="Arial"/>
          <w:b/>
        </w:rPr>
      </w:pPr>
    </w:p>
    <w:p w14:paraId="58C7E9D1" w14:textId="77777777" w:rsidR="00AA1C25" w:rsidRPr="00CC3CF8" w:rsidRDefault="00AA1C25" w:rsidP="00AA1C25">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p>
    <w:p w14:paraId="0861CE5F" w14:textId="77777777" w:rsidR="00AA1C25" w:rsidRPr="003C1A49" w:rsidRDefault="00AA1C25" w:rsidP="00AA1C25">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772"/>
        <w:gridCol w:w="1276"/>
        <w:gridCol w:w="4235"/>
      </w:tblGrid>
      <w:tr w:rsidR="00AA3231" w:rsidRPr="00DD7250" w14:paraId="1D6D2BF2" w14:textId="77777777" w:rsidTr="00AA1C25">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2B36C504"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6F30EE43" w14:textId="77777777" w:rsidR="00AA3231"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3168F1"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5993AEE8"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11A9CD74"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3A3BA672" w14:textId="77777777"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AA3231" w:rsidRPr="00DD7250" w14:paraId="758CF86A" w14:textId="77777777" w:rsidTr="00AA1C25">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03BB62A" w14:textId="77777777" w:rsidR="00AA3231" w:rsidRPr="00A55DD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0DC8152B" w14:textId="77777777" w:rsidR="00AA3231" w:rsidRPr="009A1F2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4FE0D708" w14:textId="77777777" w:rsidR="00AA3231" w:rsidRPr="00B87E63" w:rsidRDefault="00CC7A7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FA62FE4"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25883604"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67D100E6"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C22E6DB"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21FF2C36" w14:textId="77777777" w:rsidR="00D44F83"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554FE67D" w14:textId="77777777" w:rsidR="00291557"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 </w:t>
            </w:r>
          </w:p>
          <w:p w14:paraId="69D74EE2" w14:textId="77777777" w:rsidR="00AA3231" w:rsidRDefault="00863B6A" w:rsidP="00D44F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p w14:paraId="19BA1BD7" w14:textId="77777777" w:rsidR="00EB27E6" w:rsidRPr="001F286E" w:rsidRDefault="00EB27E6" w:rsidP="00EB27E6">
            <w:pPr>
              <w:pStyle w:val="Heading2"/>
              <w:rPr>
                <w:rFonts w:ascii="Arial" w:eastAsia="Calibri" w:hAnsi="Arial" w:cs="Arial"/>
                <w:b w:val="0"/>
                <w:sz w:val="22"/>
                <w:szCs w:val="22"/>
              </w:rPr>
            </w:pPr>
            <w:r w:rsidRPr="001F286E">
              <w:rPr>
                <w:rFonts w:ascii="Arial" w:eastAsia="Calibri" w:hAnsi="Arial" w:cs="Arial"/>
                <w:b w:val="0"/>
                <w:sz w:val="22"/>
                <w:szCs w:val="22"/>
              </w:rPr>
              <w:t xml:space="preserve">Submit procedures with SHE Plan </w:t>
            </w:r>
          </w:p>
          <w:p w14:paraId="13CAB87C" w14:textId="77777777" w:rsidR="00EB27E6" w:rsidRPr="001F286E" w:rsidRDefault="00EB27E6" w:rsidP="00EB27E6">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F286E">
              <w:rPr>
                <w:rFonts w:ascii="Arial" w:eastAsia="Calibri" w:hAnsi="Arial" w:cs="Arial"/>
                <w:lang w:val="en-US"/>
              </w:rPr>
              <w:t>Incident management procedure</w:t>
            </w:r>
          </w:p>
          <w:p w14:paraId="35710703" w14:textId="77777777" w:rsidR="00EB27E6" w:rsidRDefault="00EB27E6" w:rsidP="00800AE2">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rPr>
                <w:rFonts w:ascii="Arial" w:eastAsia="Calibri" w:hAnsi="Arial" w:cs="Arial"/>
                <w:lang w:val="en-US"/>
              </w:rPr>
            </w:pPr>
            <w:r w:rsidRPr="001F286E">
              <w:rPr>
                <w:rFonts w:ascii="Arial" w:eastAsia="Calibri" w:hAnsi="Arial" w:cs="Arial"/>
                <w:lang w:val="en-US"/>
              </w:rPr>
              <w:t>Management of substance abuse procedure</w:t>
            </w:r>
            <w:r>
              <w:rPr>
                <w:rFonts w:ascii="Arial" w:eastAsia="Calibri" w:hAnsi="Arial" w:cs="Arial"/>
                <w:lang w:val="en-US"/>
              </w:rPr>
              <w:t xml:space="preserve"> </w:t>
            </w:r>
          </w:p>
          <w:p w14:paraId="790396B8" w14:textId="4C26CB91" w:rsidR="00EB27E6" w:rsidRDefault="00EB27E6" w:rsidP="00800AE2">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rPr>
                <w:rFonts w:ascii="Arial" w:eastAsia="Calibri" w:hAnsi="Arial" w:cs="Arial"/>
                <w:lang w:val="en-US"/>
              </w:rPr>
            </w:pPr>
            <w:r w:rsidRPr="00286064">
              <w:rPr>
                <w:rFonts w:ascii="Arial" w:eastAsia="Calibri" w:hAnsi="Arial" w:cs="Arial"/>
                <w:lang w:val="en-US"/>
              </w:rPr>
              <w:t>Vehicle management procedure</w:t>
            </w:r>
          </w:p>
          <w:p w14:paraId="2ABE1297" w14:textId="7ED06236" w:rsidR="00800AE2" w:rsidRPr="00002E23" w:rsidRDefault="00800AE2" w:rsidP="00800AE2">
            <w:pPr>
              <w:pStyle w:val="ListParagraph"/>
              <w:numPr>
                <w:ilvl w:val="0"/>
                <w:numId w:val="2"/>
              </w:numPr>
              <w:spacing w:after="0"/>
              <w:rPr>
                <w:rFonts w:ascii="Arial" w:eastAsia="Calibri" w:hAnsi="Arial" w:cs="Arial"/>
                <w:color w:val="EE0000"/>
                <w:lang w:val="en-US"/>
              </w:rPr>
            </w:pPr>
            <w:r w:rsidRPr="00002E23">
              <w:rPr>
                <w:rFonts w:ascii="Arial" w:eastAsia="Calibri" w:hAnsi="Arial" w:cs="Arial"/>
                <w:color w:val="EE0000"/>
                <w:lang w:val="en-US"/>
              </w:rPr>
              <w:t xml:space="preserve">Safe work procedure for Offloading </w:t>
            </w:r>
            <w:r w:rsidR="00002E23" w:rsidRPr="00002E23">
              <w:rPr>
                <w:rFonts w:ascii="Arial" w:eastAsia="Calibri" w:hAnsi="Arial" w:cs="Arial"/>
                <w:color w:val="EE0000"/>
                <w:lang w:val="en-US"/>
              </w:rPr>
              <w:t>of PPE</w:t>
            </w:r>
          </w:p>
          <w:p w14:paraId="7EEA4CDA" w14:textId="77777777" w:rsidR="00800AE2" w:rsidRPr="00286064" w:rsidRDefault="00800AE2" w:rsidP="00800AE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54A1F33" w14:textId="0F3A345A" w:rsidR="00B02094" w:rsidRPr="00D44F83" w:rsidRDefault="00B02094" w:rsidP="00D44F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79BE6E8"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72F62406"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2C6EEF25" w14:textId="77777777"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81C682C"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14:paraId="54D53A0C" w14:textId="5083688D" w:rsidR="00AA3231" w:rsidRPr="00690079"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8207B1">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r w:rsidR="00ED6168" w:rsidRPr="00690079">
              <w:rPr>
                <w:rFonts w:ascii="Arial" w:eastAsia="Times New Roman" w:hAnsi="Arial" w:cs="Arial"/>
                <w:b/>
              </w:rPr>
              <w:t>Assessment (</w:t>
            </w:r>
            <w:r w:rsidRPr="00690079">
              <w:rPr>
                <w:rFonts w:ascii="Arial" w:eastAsia="Times New Roman" w:hAnsi="Arial" w:cs="Arial"/>
                <w:b/>
              </w:rPr>
              <w:t>BRA)</w:t>
            </w:r>
          </w:p>
          <w:p w14:paraId="1320C4F0" w14:textId="77777777" w:rsidR="00AA3231" w:rsidRPr="00B87E63" w:rsidRDefault="00AA3231" w:rsidP="00190C4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 xml:space="preserve">Identification, assessment and management of </w:t>
            </w:r>
            <w:r w:rsidR="00190C4B">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B2FF836"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2A522555"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14:paraId="3DDB8109" w14:textId="77777777" w:rsidTr="00AA1C25">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6D919EF" w14:textId="77777777"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41C4C835"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5415FB0"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2800B2E3" w14:textId="77777777"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31230C" w14:paraId="6014C822" w14:textId="77777777" w:rsidTr="00AA1C25">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8F2168E"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lastRenderedPageBreak/>
              <w:t>5</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6A5808B8" w14:textId="77777777" w:rsidR="00863B6A" w:rsidRDefault="008207B1"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00863B6A" w:rsidRPr="002A2415">
              <w:rPr>
                <w:rFonts w:ascii="Arial" w:eastAsia="Calibri" w:hAnsi="Arial" w:cs="Arial"/>
                <w:b/>
                <w:lang w:val="en-US"/>
              </w:rPr>
              <w:t xml:space="preserve"> policy</w:t>
            </w:r>
            <w:r w:rsidR="00863B6A">
              <w:rPr>
                <w:rFonts w:ascii="Arial" w:eastAsia="Calibri" w:hAnsi="Arial" w:cs="Arial"/>
                <w:b/>
                <w:lang w:val="en-US"/>
              </w:rPr>
              <w:t xml:space="preserve"> </w:t>
            </w:r>
            <w:r w:rsidR="00863B6A" w:rsidRPr="002A2415">
              <w:rPr>
                <w:rFonts w:ascii="Arial" w:eastAsia="Calibri" w:hAnsi="Arial" w:cs="Arial"/>
                <w:b/>
                <w:lang w:val="en-US"/>
              </w:rPr>
              <w:t xml:space="preserve">signed by CEO </w:t>
            </w:r>
          </w:p>
          <w:p w14:paraId="4E537174" w14:textId="77777777" w:rsidR="00863B6A"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2345D95" w14:textId="323679D8" w:rsidR="00AA3231" w:rsidRPr="0031230C" w:rsidRDefault="00863B6A" w:rsidP="00553B7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r w:rsidR="00D632AF" w:rsidRPr="002A2415">
              <w:rPr>
                <w:rFonts w:ascii="Arial" w:eastAsia="Calibri" w:hAnsi="Arial" w:cs="Arial"/>
                <w:lang w:val="en-US"/>
              </w:rPr>
              <w:t>A</w:t>
            </w:r>
            <w:r w:rsidR="00D632AF">
              <w:rPr>
                <w:rFonts w:ascii="Arial" w:eastAsia="Calibri" w:hAnsi="Arial" w:cs="Arial"/>
                <w:lang w:val="en-US"/>
              </w:rPr>
              <w:t>ct</w:t>
            </w:r>
            <w:r w:rsidR="00D632AF" w:rsidRPr="002A2415">
              <w:rPr>
                <w:rFonts w:ascii="Arial" w:eastAsia="Calibri" w:hAnsi="Arial" w:cs="Arial"/>
                <w:lang w:val="en-US"/>
              </w:rPr>
              <w:t xml:space="preserve"> Section</w:t>
            </w:r>
            <w:r w:rsidRPr="002A2415">
              <w:rPr>
                <w:rFonts w:ascii="Arial" w:eastAsia="Calibri" w:hAnsi="Arial" w:cs="Arial"/>
                <w:lang w:val="en-US"/>
              </w:rPr>
              <w:t xml:space="preserve"> 7</w:t>
            </w:r>
            <w:r>
              <w:rPr>
                <w:rFonts w:ascii="Arial" w:eastAsia="Calibri" w:hAnsi="Arial" w:cs="Arial"/>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DF7134A"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6AABE8F4" w14:textId="77777777"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A22174" w:rsidRPr="0031230C" w14:paraId="5C9AFD17" w14:textId="77777777" w:rsidTr="00AA1C25">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E6C65F9" w14:textId="40EC4228" w:rsidR="00A22174" w:rsidRDefault="00A2217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6</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14:paraId="0BE50BB1" w14:textId="035FDD68" w:rsidR="00A22174" w:rsidRDefault="002A0761"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Appointment letters</w:t>
            </w:r>
            <w:r w:rsidRPr="002A0761">
              <w:rPr>
                <w:rFonts w:ascii="Arial" w:eastAsia="Calibri" w:hAnsi="Arial" w:cs="Arial"/>
                <w:b/>
                <w:lang w:val="en-US"/>
              </w:rPr>
              <w:t xml:space="preserve"> </w:t>
            </w:r>
            <w:r w:rsidR="000C1288">
              <w:rPr>
                <w:rFonts w:ascii="Arial" w:eastAsia="Calibri" w:hAnsi="Arial" w:cs="Arial"/>
                <w:b/>
                <w:lang w:val="en-US"/>
              </w:rPr>
              <w:t xml:space="preserve">with </w:t>
            </w:r>
            <w:r w:rsidR="00DB4C83">
              <w:rPr>
                <w:rFonts w:ascii="Arial" w:eastAsia="Calibri" w:hAnsi="Arial" w:cs="Arial"/>
                <w:b/>
                <w:lang w:val="en-US"/>
              </w:rPr>
              <w:t xml:space="preserve">competence </w:t>
            </w:r>
            <w:r w:rsidRPr="002A0761">
              <w:rPr>
                <w:rFonts w:ascii="Arial" w:eastAsia="Calibri" w:hAnsi="Arial" w:cs="Arial"/>
                <w:b/>
                <w:lang w:val="en-US"/>
              </w:rPr>
              <w:t>certificates</w:t>
            </w:r>
            <w:r w:rsidR="00AA7841">
              <w:rPr>
                <w:rFonts w:ascii="Arial" w:eastAsia="Calibri" w:hAnsi="Arial" w:cs="Arial"/>
                <w:b/>
                <w:lang w:val="en-US"/>
              </w:rPr>
              <w:t xml:space="preserve">. </w:t>
            </w:r>
            <w:r w:rsidRPr="002A0761">
              <w:rPr>
                <w:rFonts w:ascii="Arial" w:eastAsia="Calibri" w:hAnsi="Arial" w:cs="Arial"/>
                <w:b/>
                <w:lang w:val="en-US"/>
              </w:rPr>
              <w:t xml:space="preserve"> Certificate to be accompanied by training service providers accreditation</w:t>
            </w:r>
          </w:p>
          <w:p w14:paraId="7A599982" w14:textId="77777777" w:rsidR="00041D96" w:rsidRPr="00EF5D23" w:rsidRDefault="00041D96" w:rsidP="002B11DE">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EF5D23">
              <w:rPr>
                <w:rFonts w:ascii="Arial" w:eastAsia="Calibri" w:hAnsi="Arial" w:cs="Arial"/>
                <w:lang w:val="en-US"/>
              </w:rPr>
              <w:t>16.1 with Legal liability training</w:t>
            </w:r>
          </w:p>
          <w:p w14:paraId="5A6308EF" w14:textId="77777777" w:rsidR="00041D96" w:rsidRDefault="00041D96" w:rsidP="002B11DE">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rPr>
                <w:rFonts w:ascii="Arial" w:eastAsia="Calibri" w:hAnsi="Arial" w:cs="Arial"/>
                <w:lang w:val="en-US"/>
              </w:rPr>
            </w:pPr>
            <w:r>
              <w:rPr>
                <w:rFonts w:ascii="Arial" w:eastAsia="Calibri" w:hAnsi="Arial" w:cs="Arial"/>
                <w:lang w:val="en-US"/>
              </w:rPr>
              <w:t>16.2 legal appointment with legal liability training</w:t>
            </w:r>
          </w:p>
          <w:p w14:paraId="794599A4" w14:textId="5DABBDA5" w:rsidR="009D73EA" w:rsidRDefault="009D73EA" w:rsidP="002B11DE">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Incident Investigator with (RCAT training)</w:t>
            </w:r>
          </w:p>
          <w:p w14:paraId="7E24252E" w14:textId="098F05F2" w:rsidR="009D73EA" w:rsidRDefault="009D73EA" w:rsidP="002B11DE">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rPr>
                <w:rFonts w:ascii="Arial" w:eastAsia="Calibri" w:hAnsi="Arial" w:cs="Arial"/>
                <w:lang w:val="en-US"/>
              </w:rPr>
            </w:pPr>
            <w:r>
              <w:rPr>
                <w:rFonts w:ascii="Arial" w:eastAsia="Calibri" w:hAnsi="Arial" w:cs="Arial"/>
                <w:lang w:val="en-US"/>
              </w:rPr>
              <w:t xml:space="preserve">Risk Assessor </w:t>
            </w:r>
            <w:r w:rsidR="00E51DC1">
              <w:rPr>
                <w:rFonts w:ascii="Arial" w:eastAsia="Calibri" w:hAnsi="Arial" w:cs="Arial"/>
                <w:lang w:val="en-US"/>
              </w:rPr>
              <w:t>with (</w:t>
            </w:r>
            <w:r>
              <w:rPr>
                <w:rFonts w:ascii="Arial" w:eastAsia="Calibri" w:hAnsi="Arial" w:cs="Arial"/>
                <w:lang w:val="en-US"/>
              </w:rPr>
              <w:t>HIRA training)</w:t>
            </w:r>
          </w:p>
          <w:p w14:paraId="39253486" w14:textId="28718E46" w:rsidR="002B11DE" w:rsidRPr="002B11DE" w:rsidRDefault="002B11DE" w:rsidP="002B11DE">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First Aider level 2 (CI number)</w:t>
            </w:r>
          </w:p>
          <w:p w14:paraId="36F998E0" w14:textId="075915D2" w:rsidR="004D4DE0" w:rsidRDefault="004D4DE0" w:rsidP="002B11DE">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6C03D0">
              <w:rPr>
                <w:rFonts w:ascii="Arial" w:eastAsia="Calibri" w:hAnsi="Arial" w:cs="Arial"/>
                <w:lang w:val="en-US"/>
              </w:rPr>
              <w:t xml:space="preserve">Vehicle </w:t>
            </w:r>
            <w:r>
              <w:rPr>
                <w:rFonts w:ascii="Arial" w:eastAsia="Calibri" w:hAnsi="Arial" w:cs="Arial"/>
                <w:lang w:val="en-US"/>
              </w:rPr>
              <w:t>license disks</w:t>
            </w:r>
            <w:r w:rsidR="00A278C5">
              <w:rPr>
                <w:rFonts w:ascii="Arial" w:eastAsia="Calibri" w:hAnsi="Arial" w:cs="Arial"/>
                <w:lang w:val="en-US"/>
              </w:rPr>
              <w:t xml:space="preserve"> for delivery </w:t>
            </w:r>
            <w:r w:rsidR="001A2C09">
              <w:rPr>
                <w:rFonts w:ascii="Arial" w:eastAsia="Calibri" w:hAnsi="Arial" w:cs="Arial"/>
                <w:lang w:val="en-US"/>
              </w:rPr>
              <w:t>vehicles</w:t>
            </w:r>
            <w:r w:rsidR="00A278C5">
              <w:rPr>
                <w:rFonts w:ascii="Arial" w:eastAsia="Calibri" w:hAnsi="Arial" w:cs="Arial"/>
                <w:lang w:val="en-US"/>
              </w:rPr>
              <w:t xml:space="preserve"> </w:t>
            </w:r>
            <w:r w:rsidR="00A278C5" w:rsidRPr="00A278C5">
              <w:rPr>
                <w:rFonts w:ascii="Arial" w:eastAsia="Calibri" w:hAnsi="Arial" w:cs="Arial"/>
                <w:color w:val="EE0000"/>
                <w:lang w:val="en-US"/>
              </w:rPr>
              <w:t>x 2</w:t>
            </w:r>
          </w:p>
          <w:p w14:paraId="3485F7DB" w14:textId="745F6B6C" w:rsidR="004D4DE0" w:rsidRDefault="004D4DE0" w:rsidP="002B11DE">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Drivers’ licenses for</w:t>
            </w:r>
            <w:r w:rsidRPr="00A278C5">
              <w:rPr>
                <w:rFonts w:ascii="Arial" w:eastAsia="Calibri" w:hAnsi="Arial" w:cs="Arial"/>
                <w:color w:val="EE0000"/>
                <w:lang w:val="en-US"/>
              </w:rPr>
              <w:t xml:space="preserve"> </w:t>
            </w:r>
            <w:r w:rsidR="001A2C09" w:rsidRPr="00A278C5">
              <w:rPr>
                <w:rFonts w:ascii="Arial" w:eastAsia="Calibri" w:hAnsi="Arial" w:cs="Arial"/>
                <w:color w:val="EE0000"/>
                <w:lang w:val="en-US"/>
              </w:rPr>
              <w:t>driver’s</w:t>
            </w:r>
            <w:r w:rsidR="004E08D3" w:rsidRPr="00A278C5">
              <w:rPr>
                <w:rFonts w:ascii="Arial" w:eastAsia="Calibri" w:hAnsi="Arial" w:cs="Arial"/>
                <w:color w:val="EE0000"/>
                <w:lang w:val="en-US"/>
              </w:rPr>
              <w:t xml:space="preserve"> </w:t>
            </w:r>
            <w:r>
              <w:rPr>
                <w:rFonts w:ascii="Arial" w:eastAsia="Calibri" w:hAnsi="Arial" w:cs="Arial"/>
                <w:lang w:val="en-US"/>
              </w:rPr>
              <w:t>team</w:t>
            </w:r>
            <w:r w:rsidRPr="006C03D0">
              <w:rPr>
                <w:rFonts w:ascii="Arial" w:eastAsia="Calibri" w:hAnsi="Arial" w:cs="Arial"/>
                <w:lang w:val="en-US"/>
              </w:rPr>
              <w:t xml:space="preserve"> </w:t>
            </w:r>
            <w:r w:rsidR="00A278C5" w:rsidRPr="00A278C5">
              <w:rPr>
                <w:rFonts w:ascii="Arial" w:eastAsia="Calibri" w:hAnsi="Arial" w:cs="Arial"/>
                <w:color w:val="EE0000"/>
                <w:lang w:val="en-US"/>
              </w:rPr>
              <w:t>x 2</w:t>
            </w:r>
          </w:p>
          <w:p w14:paraId="12824A9A" w14:textId="77777777" w:rsidR="004D4DE0" w:rsidRDefault="004D4DE0" w:rsidP="002B11DE">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Maintenance service provider for vehicles</w:t>
            </w:r>
          </w:p>
          <w:p w14:paraId="60037D16" w14:textId="50B09302" w:rsidR="00A278C5" w:rsidRPr="00A278C5" w:rsidRDefault="00A278C5" w:rsidP="002B11DE">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color w:val="EE0000"/>
                <w:lang w:val="en-US"/>
              </w:rPr>
            </w:pPr>
            <w:r w:rsidRPr="00A278C5">
              <w:rPr>
                <w:rFonts w:ascii="Arial" w:eastAsia="Calibri" w:hAnsi="Arial" w:cs="Arial"/>
                <w:color w:val="EE0000"/>
                <w:lang w:val="en-US"/>
              </w:rPr>
              <w:t xml:space="preserve">Maintenance records for delivery vehicles </w:t>
            </w:r>
            <w:r>
              <w:rPr>
                <w:rFonts w:ascii="Arial" w:eastAsia="Calibri" w:hAnsi="Arial" w:cs="Arial"/>
                <w:color w:val="EE0000"/>
                <w:lang w:val="en-US"/>
              </w:rPr>
              <w:t>x 2</w:t>
            </w:r>
          </w:p>
          <w:p w14:paraId="2B74B8B5" w14:textId="2CB7197A" w:rsidR="004D4DE0" w:rsidRDefault="004D4DE0" w:rsidP="002B11DE">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Fire extinguisher</w:t>
            </w:r>
            <w:r w:rsidR="0062775B">
              <w:rPr>
                <w:rFonts w:ascii="Arial" w:eastAsia="Calibri" w:hAnsi="Arial" w:cs="Arial"/>
                <w:lang w:val="en-US"/>
              </w:rPr>
              <w:t xml:space="preserve"> </w:t>
            </w:r>
            <w:r>
              <w:rPr>
                <w:rFonts w:ascii="Arial" w:eastAsia="Calibri" w:hAnsi="Arial" w:cs="Arial"/>
                <w:lang w:val="en-US"/>
              </w:rPr>
              <w:t xml:space="preserve">per vehicle </w:t>
            </w:r>
            <w:r w:rsidR="00A278C5" w:rsidRPr="00A278C5">
              <w:rPr>
                <w:rFonts w:ascii="Arial" w:eastAsia="Calibri" w:hAnsi="Arial" w:cs="Arial"/>
                <w:color w:val="EE0000"/>
                <w:lang w:val="en-US"/>
              </w:rPr>
              <w:t>x</w:t>
            </w:r>
            <w:r w:rsidR="001A2C09">
              <w:rPr>
                <w:rFonts w:ascii="Arial" w:eastAsia="Calibri" w:hAnsi="Arial" w:cs="Arial"/>
                <w:color w:val="EE0000"/>
                <w:lang w:val="en-US"/>
              </w:rPr>
              <w:t xml:space="preserve"> </w:t>
            </w:r>
            <w:r w:rsidR="00A278C5" w:rsidRPr="00A278C5">
              <w:rPr>
                <w:rFonts w:ascii="Arial" w:eastAsia="Calibri" w:hAnsi="Arial" w:cs="Arial"/>
                <w:color w:val="EE0000"/>
                <w:lang w:val="en-US"/>
              </w:rPr>
              <w:t>2</w:t>
            </w:r>
          </w:p>
          <w:p w14:paraId="4F91045B" w14:textId="21BB16D3" w:rsidR="00A22174" w:rsidRPr="00E51DC1" w:rsidRDefault="004D4DE0" w:rsidP="00E51DC1">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First </w:t>
            </w:r>
            <w:r w:rsidR="0062775B">
              <w:rPr>
                <w:rFonts w:ascii="Arial" w:eastAsia="Calibri" w:hAnsi="Arial" w:cs="Arial"/>
                <w:lang w:val="en-US"/>
              </w:rPr>
              <w:t>a</w:t>
            </w:r>
            <w:r>
              <w:rPr>
                <w:rFonts w:ascii="Arial" w:eastAsia="Calibri" w:hAnsi="Arial" w:cs="Arial"/>
                <w:lang w:val="en-US"/>
              </w:rPr>
              <w:t xml:space="preserve">id box per vehicle </w:t>
            </w:r>
            <w:r w:rsidR="00A278C5" w:rsidRPr="00A278C5">
              <w:rPr>
                <w:rFonts w:ascii="Arial" w:eastAsia="Calibri" w:hAnsi="Arial" w:cs="Arial"/>
                <w:color w:val="EE0000"/>
                <w:lang w:val="en-US"/>
              </w:rPr>
              <w:t>x 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60FD7D" w14:textId="77777777" w:rsidR="00A22174" w:rsidRPr="0031230C" w:rsidRDefault="00A2217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14:paraId="68E9637F" w14:textId="77777777" w:rsidR="00A22174" w:rsidRPr="0031230C" w:rsidRDefault="00A2217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553B70" w:rsidRPr="0031230C" w14:paraId="757CA3C1" w14:textId="77777777" w:rsidTr="00AA1C25">
        <w:trPr>
          <w:cantSplit/>
          <w:trHeight w:val="405"/>
          <w:tblHeader/>
          <w:jc w:val="center"/>
        </w:trPr>
        <w:tc>
          <w:tcPr>
            <w:tcW w:w="7429" w:type="dxa"/>
            <w:gridSpan w:val="2"/>
            <w:tcBorders>
              <w:top w:val="single" w:sz="4" w:space="0" w:color="auto"/>
              <w:left w:val="single" w:sz="4" w:space="0" w:color="auto"/>
              <w:bottom w:val="single" w:sz="4" w:space="0" w:color="auto"/>
              <w:right w:val="single" w:sz="4" w:space="0" w:color="auto"/>
            </w:tcBorders>
            <w:shd w:val="clear" w:color="auto" w:fill="FFFFFF"/>
          </w:tcPr>
          <w:p w14:paraId="184EA4FC"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1C08DA"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235" w:type="dxa"/>
            <w:tcBorders>
              <w:top w:val="single" w:sz="4" w:space="0" w:color="auto"/>
              <w:left w:val="single" w:sz="4" w:space="0" w:color="auto"/>
              <w:bottom w:val="single" w:sz="4" w:space="0" w:color="auto"/>
              <w:right w:val="single" w:sz="4" w:space="0" w:color="auto"/>
            </w:tcBorders>
            <w:shd w:val="clear" w:color="auto" w:fill="FFFFFF"/>
          </w:tcPr>
          <w:p w14:paraId="7A8C5A99"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49A30CD6" w14:textId="77777777" w:rsidR="00AA1C25" w:rsidRDefault="00AA1C25"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bookmarkStart w:id="0" w:name="_Toc387666473"/>
    </w:p>
    <w:p w14:paraId="0F3052F9" w14:textId="77777777" w:rsidR="00CC3CF8" w:rsidRPr="00396D04"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4BEBDD25" w14:textId="77777777" w:rsidR="00B14B93" w:rsidRPr="006554D1" w:rsidRDefault="006554D1" w:rsidP="006554D1">
      <w:pPr>
        <w:pStyle w:val="ListParagraph"/>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r w:rsidR="00CC3CF8" w:rsidRPr="006554D1">
        <w:rPr>
          <w:rFonts w:ascii="Arial" w:eastAsia="Times New Roman" w:hAnsi="Arial" w:cs="Arial"/>
          <w:b/>
        </w:rPr>
        <w:t>PART B</w:t>
      </w:r>
    </w:p>
    <w:p w14:paraId="328FA13E" w14:textId="77777777" w:rsidR="00B14B93" w:rsidRDefault="00B14B93"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B29A855" w14:textId="77777777" w:rsidR="006554D1" w:rsidRPr="00CC3CF8" w:rsidRDefault="006554D1" w:rsidP="006554D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only applicable to suppliers/consultants/contractors that have been certified for an auditable OHS system.</w:t>
      </w:r>
    </w:p>
    <w:p w14:paraId="182B926F" w14:textId="77777777" w:rsidR="00CC3CF8" w:rsidRPr="00CC3CF8" w:rsidRDefault="006554D1"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CC2AE4" w:rsidRPr="00DD7250" w14:paraId="09743330" w14:textId="77777777" w:rsidTr="00CC2AE4">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5A9D5FB9"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26E2D46" w14:textId="77777777" w:rsidR="00CC2AE4"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7CBB3F1"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1CC2F267"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7DDA28B0"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557EEE2" w14:textId="77777777"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CC2AE4" w:rsidRPr="00DD7250" w14:paraId="0F60DF99" w14:textId="77777777" w:rsidTr="00CC2AE4">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9DC7F2B" w14:textId="77777777" w:rsidR="00CC2AE4" w:rsidRPr="00A55DD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2B078072" w14:textId="77777777" w:rsidR="00CC2AE4" w:rsidRPr="009A1F2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14:paraId="59D75780" w14:textId="77777777" w:rsidR="00CC2AE4" w:rsidRPr="00B87E63" w:rsidRDefault="0066560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544AB48"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66BC492"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14:paraId="15F70665" w14:textId="77777777" w:rsidTr="00CC2AE4">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26E99CC"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380ED6D7" w14:textId="77777777" w:rsidR="00CC2AE4" w:rsidRPr="00CE6D36" w:rsidRDefault="00CC2AE4" w:rsidP="00CB551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54C4A2"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B083C1D"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14:paraId="1DD1EADF" w14:textId="77777777" w:rsidTr="00CC2AE4">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0BD0CB6" w14:textId="77777777"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F9D688D"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4C0B92C"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08C9F8E" w14:textId="77777777"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553B70" w:rsidRPr="0031230C" w14:paraId="21C0006C" w14:textId="77777777" w:rsidTr="004A2FFA">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192C3026"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F3FF20D" w14:textId="77777777"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6335CB2A" w14:textId="77777777" w:rsidR="00553B70" w:rsidRPr="008255FB" w:rsidRDefault="00553B70" w:rsidP="00AA32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5DDCF3DE" w14:textId="77777777" w:rsidR="00CC3CF8"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84742D" w14:textId="77777777" w:rsidR="00B732C5" w:rsidRDefault="00B732C5"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469A4BB" w14:textId="77777777" w:rsidR="007532C7" w:rsidRDefault="007532C7"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3E19798" w14:textId="77777777" w:rsidR="00CC7A72" w:rsidRPr="002557FD"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50815266" w14:textId="77777777" w:rsidR="00CC7A72" w:rsidRPr="00512ACE"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Eskom</w:t>
      </w:r>
      <w:r w:rsidR="006A1F4E">
        <w:rPr>
          <w:rFonts w:ascii="Arial" w:hAnsi="Arial" w:cs="Arial"/>
          <w:b/>
          <w:sz w:val="20"/>
          <w:szCs w:val="20"/>
        </w:rPr>
        <w:t>’s/Client’s</w:t>
      </w:r>
      <w:r w:rsidRPr="002557FD">
        <w:rPr>
          <w:rFonts w:ascii="Arial" w:hAnsi="Arial" w:cs="Arial"/>
          <w:b/>
          <w:sz w:val="20"/>
          <w:szCs w:val="20"/>
        </w:rPr>
        <w:t xml:space="preserve"> OHS Representative     </w:t>
      </w:r>
      <w:r w:rsidR="00125C5E">
        <w:rPr>
          <w:rFonts w:ascii="Arial" w:hAnsi="Arial" w:cs="Arial"/>
          <w:b/>
          <w:sz w:val="20"/>
          <w:szCs w:val="20"/>
        </w:rPr>
        <w:t xml:space="preserve">                  </w:t>
      </w:r>
      <w:r w:rsidR="00125C5E">
        <w:rPr>
          <w:rFonts w:ascii="Arial" w:hAnsi="Arial" w:cs="Arial"/>
          <w:b/>
          <w:sz w:val="20"/>
          <w:szCs w:val="20"/>
        </w:rPr>
        <w:tab/>
      </w:r>
      <w:r w:rsidR="00125C5E">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Pr>
          <w:rFonts w:ascii="Arial" w:hAnsi="Arial" w:cs="Arial"/>
          <w:b/>
          <w:sz w:val="20"/>
          <w:szCs w:val="20"/>
        </w:rPr>
        <w:t xml:space="preserve">     </w:t>
      </w:r>
    </w:p>
    <w:p w14:paraId="0C42E508" w14:textId="77777777" w:rsidR="00CC7A72" w:rsidRDefault="00CC7A72"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D590C70" w14:textId="77777777" w:rsidR="007532C7" w:rsidRDefault="007532C7"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C3F2F27" w14:textId="77777777" w:rsidR="00CC3CF8" w:rsidRDefault="00CC3CF8" w:rsidP="00125C5E">
      <w:pPr>
        <w:pStyle w:val="ListParagraph"/>
        <w:keepNext/>
        <w:keepLines/>
        <w:numPr>
          <w:ilvl w:val="0"/>
          <w:numId w:val="6"/>
        </w:numPr>
        <w:tabs>
          <w:tab w:val="left" w:pos="284"/>
          <w:tab w:val="left" w:pos="680"/>
          <w:tab w:val="left" w:pos="794"/>
        </w:tabs>
        <w:spacing w:before="200" w:line="264" w:lineRule="auto"/>
        <w:ind w:hanging="1080"/>
        <w:outlineLvl w:val="0"/>
        <w:rPr>
          <w:rFonts w:ascii="Arial" w:eastAsia="Times New Roman" w:hAnsi="Arial" w:cs="Arial"/>
          <w:b/>
          <w:sz w:val="24"/>
          <w:szCs w:val="24"/>
          <w:lang w:val="en-GB"/>
        </w:rPr>
      </w:pPr>
      <w:r w:rsidRPr="000C40BF">
        <w:rPr>
          <w:rFonts w:ascii="Arial" w:eastAsia="Times New Roman" w:hAnsi="Arial" w:cs="Arial"/>
          <w:b/>
          <w:sz w:val="24"/>
          <w:szCs w:val="24"/>
          <w:lang w:val="en-GB"/>
        </w:rPr>
        <w:lastRenderedPageBreak/>
        <w:t>Development Team</w:t>
      </w:r>
    </w:p>
    <w:p w14:paraId="7F00DEC7" w14:textId="77777777" w:rsidR="007532C7" w:rsidRPr="000C40BF" w:rsidRDefault="007532C7" w:rsidP="007532C7">
      <w:pPr>
        <w:pStyle w:val="ListParagraph"/>
        <w:keepNext/>
        <w:keepLines/>
        <w:tabs>
          <w:tab w:val="left" w:pos="567"/>
          <w:tab w:val="left" w:pos="680"/>
          <w:tab w:val="left" w:pos="794"/>
        </w:tabs>
        <w:spacing w:before="200" w:line="264" w:lineRule="auto"/>
        <w:ind w:left="1080"/>
        <w:outlineLvl w:val="0"/>
        <w:rPr>
          <w:rFonts w:ascii="Arial" w:eastAsia="Times New Roman" w:hAnsi="Arial" w:cs="Arial"/>
          <w:b/>
          <w:sz w:val="24"/>
          <w:szCs w:val="24"/>
          <w:lang w:val="en-GB"/>
        </w:rPr>
      </w:pPr>
    </w:p>
    <w:p w14:paraId="5F6F82E9" w14:textId="77777777" w:rsidR="00C2530D" w:rsidRPr="003C47E8" w:rsidRDefault="00CC3CF8" w:rsidP="003C47E8">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sz w:val="20"/>
          <w:szCs w:val="20"/>
          <w:lang w:val="en-GB"/>
        </w:rPr>
      </w:pPr>
      <w:r w:rsidRPr="003C47E8">
        <w:rPr>
          <w:rFonts w:ascii="Arial" w:eastAsia="Times New Roman" w:hAnsi="Arial" w:cs="Arial"/>
        </w:rPr>
        <w:t>Diane Maunatlala</w:t>
      </w:r>
    </w:p>
    <w:bookmarkEnd w:id="0"/>
    <w:p w14:paraId="53FDFFFB" w14:textId="77777777" w:rsidR="00286EC4" w:rsidRPr="00286EC4" w:rsidRDefault="00286EC4" w:rsidP="00286EC4"/>
    <w:sectPr w:rsidR="00286EC4" w:rsidRPr="00286EC4" w:rsidSect="007532C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6911F" w14:textId="77777777" w:rsidR="00222F05" w:rsidRDefault="00222F05" w:rsidP="0028391D">
      <w:pPr>
        <w:spacing w:after="0" w:line="240" w:lineRule="auto"/>
      </w:pPr>
      <w:r>
        <w:separator/>
      </w:r>
    </w:p>
  </w:endnote>
  <w:endnote w:type="continuationSeparator" w:id="0">
    <w:p w14:paraId="2EDF3906" w14:textId="77777777" w:rsidR="00222F05" w:rsidRDefault="00222F05"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B14B93" w:rsidRPr="00A22EF4" w14:paraId="46EEE1A9" w14:textId="77777777" w:rsidTr="00ED3A94">
      <w:tc>
        <w:tcPr>
          <w:tcW w:w="15168" w:type="dxa"/>
          <w:gridSpan w:val="2"/>
          <w:tcBorders>
            <w:top w:val="nil"/>
            <w:left w:val="nil"/>
            <w:bottom w:val="nil"/>
            <w:right w:val="nil"/>
          </w:tcBorders>
          <w:vAlign w:val="center"/>
        </w:tcPr>
        <w:p w14:paraId="2518E3FB" w14:textId="77777777" w:rsidR="00B14B93" w:rsidRPr="00A22EF4" w:rsidRDefault="00B14B93" w:rsidP="00BB49F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B14B93" w14:paraId="23859900" w14:textId="77777777" w:rsidTr="00ED3A94">
      <w:trPr>
        <w:trHeight w:val="910"/>
      </w:trPr>
      <w:tc>
        <w:tcPr>
          <w:tcW w:w="15168" w:type="dxa"/>
          <w:gridSpan w:val="2"/>
          <w:tcBorders>
            <w:top w:val="nil"/>
            <w:left w:val="nil"/>
            <w:bottom w:val="nil"/>
            <w:right w:val="nil"/>
          </w:tcBorders>
        </w:tcPr>
        <w:p w14:paraId="5553E330" w14:textId="77777777" w:rsidR="00B14B93" w:rsidRDefault="00B14B93" w:rsidP="00BB49F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FECC281" wp14:editId="18EEBC30">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9FAA76" w14:textId="77777777"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E3F9DA1" w14:textId="77777777" w:rsidR="00B14B93" w:rsidRDefault="00B14B93" w:rsidP="00BB49F7">
          <w:pPr>
            <w:rPr>
              <w:rFonts w:ascii="Arial" w:hAnsi="Arial" w:cs="Arial"/>
              <w:sz w:val="20"/>
              <w:szCs w:val="20"/>
              <w:lang w:val="en-GB"/>
            </w:rPr>
          </w:pPr>
        </w:p>
        <w:p w14:paraId="398EE043" w14:textId="77777777" w:rsidR="00B14B93" w:rsidRDefault="00B14B93" w:rsidP="00BB49F7">
          <w:pPr>
            <w:rPr>
              <w:rFonts w:ascii="Arial" w:hAnsi="Arial" w:cs="Arial"/>
              <w:sz w:val="20"/>
              <w:szCs w:val="20"/>
              <w:lang w:val="en-GB"/>
            </w:rPr>
          </w:pPr>
        </w:p>
        <w:p w14:paraId="393E3BB6" w14:textId="77777777" w:rsidR="00B14B93" w:rsidRDefault="00B14B93" w:rsidP="00BB49F7">
          <w:pPr>
            <w:rPr>
              <w:rFonts w:ascii="Arial" w:hAnsi="Arial" w:cs="Arial"/>
              <w:sz w:val="20"/>
              <w:szCs w:val="20"/>
              <w:lang w:val="en-GB"/>
            </w:rPr>
          </w:pPr>
        </w:p>
      </w:tc>
    </w:tr>
    <w:tr w:rsidR="00B14B93" w14:paraId="6959698E" w14:textId="77777777" w:rsidTr="00ED3A94">
      <w:tc>
        <w:tcPr>
          <w:tcW w:w="10773" w:type="dxa"/>
          <w:tcBorders>
            <w:top w:val="nil"/>
            <w:left w:val="nil"/>
            <w:bottom w:val="nil"/>
            <w:right w:val="nil"/>
          </w:tcBorders>
          <w:vAlign w:val="center"/>
        </w:tcPr>
        <w:p w14:paraId="574B4D58" w14:textId="77777777" w:rsidR="00B14B93" w:rsidRDefault="00B14B93" w:rsidP="00BB49F7">
          <w:pPr>
            <w:rPr>
              <w:rFonts w:ascii="Arial" w:hAnsi="Arial" w:cs="Arial"/>
              <w:sz w:val="20"/>
              <w:szCs w:val="20"/>
              <w:lang w:val="en-GB"/>
            </w:rPr>
          </w:pPr>
        </w:p>
      </w:tc>
      <w:tc>
        <w:tcPr>
          <w:tcW w:w="4395" w:type="dxa"/>
          <w:tcBorders>
            <w:top w:val="nil"/>
            <w:left w:val="nil"/>
            <w:bottom w:val="nil"/>
            <w:right w:val="nil"/>
          </w:tcBorders>
          <w:vAlign w:val="center"/>
        </w:tcPr>
        <w:p w14:paraId="7EE31995" w14:textId="77777777" w:rsidR="00B14B93" w:rsidRDefault="00B14B93" w:rsidP="00BB49F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C078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C0788">
            <w:rPr>
              <w:rFonts w:ascii="Arial" w:hAnsi="Arial" w:cs="Arial"/>
              <w:noProof/>
              <w:sz w:val="18"/>
              <w:szCs w:val="18"/>
            </w:rPr>
            <w:t>3</w:t>
          </w:r>
          <w:r w:rsidRPr="0047798B">
            <w:rPr>
              <w:rFonts w:ascii="Arial" w:hAnsi="Arial" w:cs="Arial"/>
              <w:sz w:val="18"/>
              <w:szCs w:val="18"/>
            </w:rPr>
            <w:fldChar w:fldCharType="end"/>
          </w:r>
        </w:p>
      </w:tc>
    </w:tr>
  </w:tbl>
  <w:p w14:paraId="26335351" w14:textId="77777777" w:rsidR="00B14B93" w:rsidRDefault="00B14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9D746" w14:textId="77777777" w:rsidR="00222F05" w:rsidRDefault="00222F05" w:rsidP="0028391D">
      <w:pPr>
        <w:spacing w:after="0" w:line="240" w:lineRule="auto"/>
      </w:pPr>
      <w:r>
        <w:separator/>
      </w:r>
    </w:p>
  </w:footnote>
  <w:footnote w:type="continuationSeparator" w:id="0">
    <w:p w14:paraId="7A5A98D4" w14:textId="77777777" w:rsidR="00222F05" w:rsidRDefault="00222F05"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B14B93" w:rsidRPr="003914DE" w14:paraId="52476615" w14:textId="77777777" w:rsidTr="007532C7">
      <w:trPr>
        <w:cantSplit/>
        <w:trHeight w:val="437"/>
      </w:trPr>
      <w:tc>
        <w:tcPr>
          <w:tcW w:w="2410" w:type="dxa"/>
          <w:vMerge w:val="restart"/>
          <w:vAlign w:val="bottom"/>
        </w:tcPr>
        <w:p w14:paraId="360353F8" w14:textId="77777777" w:rsidR="00B14B93" w:rsidRPr="003914DE" w:rsidRDefault="00222F05" w:rsidP="00BB49F7">
          <w:pPr>
            <w:spacing w:before="840"/>
            <w:rPr>
              <w:rFonts w:ascii="Arial" w:hAnsi="Arial"/>
              <w:b/>
              <w:lang w:val="en-GB"/>
            </w:rPr>
          </w:pPr>
          <w:r>
            <w:rPr>
              <w:rFonts w:ascii="Arial" w:hAnsi="Arial"/>
              <w:b/>
              <w:lang w:val="en-GB"/>
            </w:rPr>
            <w:object w:dxaOrig="1440" w:dyaOrig="1440" w14:anchorId="034FA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41560874" r:id="rId2"/>
            </w:object>
          </w:r>
        </w:p>
      </w:tc>
      <w:tc>
        <w:tcPr>
          <w:tcW w:w="7938" w:type="dxa"/>
          <w:vMerge w:val="restart"/>
          <w:vAlign w:val="center"/>
        </w:tcPr>
        <w:p w14:paraId="38B9295C" w14:textId="77777777" w:rsidR="00B14B93" w:rsidRDefault="00B14B93" w:rsidP="00FA397B">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3: OHS</w:t>
          </w:r>
          <w:r w:rsidRPr="00DD7250">
            <w:rPr>
              <w:rFonts w:ascii="Arial" w:hAnsi="Arial" w:cs="Arial"/>
              <w:b/>
              <w:bCs/>
              <w:sz w:val="24"/>
              <w:szCs w:val="24"/>
            </w:rPr>
            <w:t xml:space="preserve"> Tender Evaluation </w:t>
          </w:r>
          <w:r>
            <w:rPr>
              <w:rFonts w:ascii="Arial" w:hAnsi="Arial" w:cs="Arial"/>
              <w:b/>
              <w:bCs/>
              <w:sz w:val="24"/>
              <w:szCs w:val="24"/>
            </w:rPr>
            <w:t>Template</w:t>
          </w:r>
          <w:r w:rsidRPr="00ED3A94">
            <w:rPr>
              <w:rFonts w:ascii="Arial" w:hAnsi="Arial" w:cs="Arial"/>
              <w:b/>
              <w:sz w:val="24"/>
              <w:szCs w:val="24"/>
              <w:lang w:val="en-GB"/>
            </w:rPr>
            <w:fldChar w:fldCharType="end"/>
          </w:r>
        </w:p>
        <w:p w14:paraId="32748737" w14:textId="77777777" w:rsidR="00B14B93" w:rsidRPr="00ED3A94" w:rsidRDefault="00B14B93" w:rsidP="00FA397B">
          <w:pPr>
            <w:spacing w:after="0"/>
            <w:jc w:val="center"/>
            <w:rPr>
              <w:rFonts w:ascii="Arial" w:hAnsi="Arial" w:cs="Arial"/>
              <w:b/>
              <w:sz w:val="24"/>
              <w:szCs w:val="24"/>
              <w:lang w:val="en-GB"/>
            </w:rPr>
          </w:pPr>
          <w:r>
            <w:rPr>
              <w:rFonts w:ascii="Arial" w:hAnsi="Arial" w:cs="Arial"/>
              <w:b/>
              <w:sz w:val="24"/>
              <w:szCs w:val="24"/>
              <w:lang w:val="en-GB"/>
            </w:rPr>
            <w:t>(Low risk work)</w:t>
          </w:r>
        </w:p>
      </w:tc>
      <w:tc>
        <w:tcPr>
          <w:tcW w:w="2126" w:type="dxa"/>
          <w:vAlign w:val="center"/>
        </w:tcPr>
        <w:p w14:paraId="3B7405D3" w14:textId="77777777" w:rsidR="00B14B93" w:rsidRPr="003914DE" w:rsidRDefault="00B14B93" w:rsidP="00BB49F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6D103602" w14:textId="77777777" w:rsidR="00B14B93" w:rsidRPr="003914DE" w:rsidRDefault="00B14B93" w:rsidP="00BB49F7">
          <w:pPr>
            <w:spacing w:after="0"/>
            <w:rPr>
              <w:rFonts w:ascii="Arial" w:hAnsi="Arial"/>
              <w:b/>
              <w:sz w:val="20"/>
              <w:lang w:val="en-GB"/>
            </w:rPr>
          </w:pPr>
          <w:r>
            <w:rPr>
              <w:rFonts w:ascii="Arial" w:hAnsi="Arial" w:cs="Arial"/>
              <w:b/>
              <w:sz w:val="20"/>
              <w:szCs w:val="20"/>
            </w:rPr>
            <w:t>240-43921898</w:t>
          </w:r>
        </w:p>
      </w:tc>
      <w:tc>
        <w:tcPr>
          <w:tcW w:w="567" w:type="dxa"/>
          <w:vAlign w:val="center"/>
        </w:tcPr>
        <w:p w14:paraId="21F4DA12" w14:textId="77777777" w:rsidR="00B14B93" w:rsidRPr="003914DE" w:rsidRDefault="00B14B93" w:rsidP="00BB49F7">
          <w:pPr>
            <w:spacing w:after="0"/>
            <w:rPr>
              <w:rFonts w:ascii="Arial" w:hAnsi="Arial"/>
              <w:b/>
              <w:sz w:val="20"/>
              <w:lang w:val="en-GB"/>
            </w:rPr>
          </w:pPr>
          <w:r>
            <w:rPr>
              <w:rFonts w:ascii="Arial" w:hAnsi="Arial"/>
              <w:b/>
              <w:sz w:val="20"/>
              <w:lang w:val="en-GB"/>
            </w:rPr>
            <w:t>Rev</w:t>
          </w:r>
        </w:p>
      </w:tc>
      <w:tc>
        <w:tcPr>
          <w:tcW w:w="426" w:type="dxa"/>
          <w:vAlign w:val="center"/>
        </w:tcPr>
        <w:p w14:paraId="495EBB61" w14:textId="77777777" w:rsidR="00B14B93" w:rsidRPr="003914DE" w:rsidRDefault="00B14B93" w:rsidP="00BB49F7">
          <w:pPr>
            <w:spacing w:after="0"/>
            <w:rPr>
              <w:rFonts w:ascii="Arial" w:hAnsi="Arial"/>
              <w:b/>
              <w:sz w:val="20"/>
              <w:lang w:val="en-GB"/>
            </w:rPr>
          </w:pPr>
          <w:r>
            <w:rPr>
              <w:rFonts w:ascii="Arial" w:hAnsi="Arial"/>
              <w:b/>
              <w:sz w:val="20"/>
              <w:lang w:val="en-GB"/>
            </w:rPr>
            <w:t>5</w:t>
          </w:r>
        </w:p>
      </w:tc>
    </w:tr>
    <w:tr w:rsidR="00B14B93" w:rsidRPr="003914DE" w14:paraId="23776F84" w14:textId="77777777" w:rsidTr="007532C7">
      <w:trPr>
        <w:cantSplit/>
        <w:trHeight w:val="437"/>
      </w:trPr>
      <w:tc>
        <w:tcPr>
          <w:tcW w:w="2410" w:type="dxa"/>
          <w:vMerge/>
          <w:vAlign w:val="bottom"/>
        </w:tcPr>
        <w:p w14:paraId="18241869" w14:textId="77777777" w:rsidR="00B14B93" w:rsidRPr="003914DE" w:rsidRDefault="00B14B93" w:rsidP="00BB49F7">
          <w:pPr>
            <w:spacing w:before="840"/>
            <w:rPr>
              <w:rFonts w:ascii="Arial" w:hAnsi="Arial"/>
              <w:b/>
              <w:lang w:val="en-GB"/>
            </w:rPr>
          </w:pPr>
        </w:p>
      </w:tc>
      <w:tc>
        <w:tcPr>
          <w:tcW w:w="7938" w:type="dxa"/>
          <w:vMerge/>
          <w:vAlign w:val="center"/>
        </w:tcPr>
        <w:p w14:paraId="3BC93362" w14:textId="77777777" w:rsidR="00B14B93" w:rsidRPr="003914DE" w:rsidRDefault="00B14B93" w:rsidP="00BB49F7">
          <w:pPr>
            <w:jc w:val="center"/>
            <w:rPr>
              <w:rFonts w:ascii="Arial" w:hAnsi="Arial" w:cs="Arial"/>
              <w:b/>
              <w:lang w:val="en-GB"/>
            </w:rPr>
          </w:pPr>
        </w:p>
      </w:tc>
      <w:tc>
        <w:tcPr>
          <w:tcW w:w="2126" w:type="dxa"/>
          <w:vAlign w:val="center"/>
        </w:tcPr>
        <w:p w14:paraId="30C51C21" w14:textId="77777777" w:rsidR="00B14B93" w:rsidRDefault="00B14B93" w:rsidP="00BB49F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14D4FC8D" w14:textId="77777777" w:rsidR="00B14B93" w:rsidRDefault="00B14B93" w:rsidP="007D2711">
          <w:pPr>
            <w:spacing w:after="0"/>
            <w:rPr>
              <w:rFonts w:ascii="Arial" w:hAnsi="Arial"/>
              <w:b/>
              <w:color w:val="0000CC"/>
              <w:sz w:val="20"/>
              <w:lang w:val="en-GB"/>
            </w:rPr>
          </w:pPr>
          <w:r>
            <w:rPr>
              <w:rFonts w:ascii="Arial" w:hAnsi="Arial"/>
              <w:b/>
              <w:sz w:val="20"/>
              <w:lang w:val="en-GB"/>
            </w:rPr>
            <w:t>240-106084675</w:t>
          </w:r>
        </w:p>
      </w:tc>
      <w:tc>
        <w:tcPr>
          <w:tcW w:w="567" w:type="dxa"/>
          <w:vAlign w:val="center"/>
        </w:tcPr>
        <w:p w14:paraId="49E9698A" w14:textId="77777777" w:rsidR="00B14B93" w:rsidRDefault="00B14B93" w:rsidP="007D2711">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1A82B571" w14:textId="77777777" w:rsidR="00B14B93" w:rsidRDefault="00125C5E" w:rsidP="007D2711">
          <w:pPr>
            <w:spacing w:after="0"/>
            <w:rPr>
              <w:rFonts w:ascii="Arial" w:hAnsi="Arial"/>
              <w:b/>
              <w:color w:val="0000CC"/>
              <w:sz w:val="20"/>
              <w:lang w:val="en-GB"/>
            </w:rPr>
          </w:pPr>
          <w:r>
            <w:rPr>
              <w:rFonts w:ascii="Arial" w:hAnsi="Arial"/>
              <w:b/>
              <w:sz w:val="20"/>
              <w:lang w:val="en-GB"/>
            </w:rPr>
            <w:t>3</w:t>
          </w:r>
        </w:p>
      </w:tc>
    </w:tr>
    <w:tr w:rsidR="00B14B93" w:rsidRPr="003914DE" w14:paraId="0CA60E05" w14:textId="77777777" w:rsidTr="007532C7">
      <w:trPr>
        <w:cantSplit/>
        <w:trHeight w:val="437"/>
      </w:trPr>
      <w:tc>
        <w:tcPr>
          <w:tcW w:w="2410" w:type="dxa"/>
          <w:vMerge/>
          <w:vAlign w:val="bottom"/>
        </w:tcPr>
        <w:p w14:paraId="37FDEF06" w14:textId="77777777" w:rsidR="00B14B93" w:rsidRPr="003914DE" w:rsidRDefault="00B14B93" w:rsidP="00BB49F7">
          <w:pPr>
            <w:spacing w:before="840"/>
            <w:rPr>
              <w:rFonts w:ascii="Arial" w:hAnsi="Arial"/>
              <w:b/>
              <w:lang w:val="en-GB"/>
            </w:rPr>
          </w:pPr>
        </w:p>
      </w:tc>
      <w:tc>
        <w:tcPr>
          <w:tcW w:w="7938" w:type="dxa"/>
          <w:vMerge/>
          <w:vAlign w:val="center"/>
        </w:tcPr>
        <w:p w14:paraId="23C78B61" w14:textId="77777777" w:rsidR="00B14B93" w:rsidRPr="003914DE" w:rsidRDefault="00B14B93" w:rsidP="00BB49F7">
          <w:pPr>
            <w:jc w:val="center"/>
            <w:rPr>
              <w:rFonts w:ascii="Arial" w:hAnsi="Arial" w:cs="Arial"/>
              <w:b/>
              <w:lang w:val="en-GB"/>
            </w:rPr>
          </w:pPr>
        </w:p>
      </w:tc>
      <w:tc>
        <w:tcPr>
          <w:tcW w:w="2126" w:type="dxa"/>
          <w:vAlign w:val="center"/>
        </w:tcPr>
        <w:p w14:paraId="393AC5AE" w14:textId="77777777" w:rsidR="00B14B93" w:rsidRPr="003914DE" w:rsidRDefault="00B14B93" w:rsidP="00BB49F7">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vAlign w:val="center"/>
        </w:tcPr>
        <w:p w14:paraId="1EBE7BF4" w14:textId="77777777" w:rsidR="00B14B93" w:rsidRPr="00B34624" w:rsidRDefault="007532C7" w:rsidP="00523D87">
          <w:pPr>
            <w:spacing w:after="0"/>
            <w:rPr>
              <w:rFonts w:ascii="Arial" w:hAnsi="Arial"/>
              <w:b/>
              <w:sz w:val="20"/>
              <w:lang w:val="en-GB"/>
            </w:rPr>
          </w:pPr>
          <w:r>
            <w:rPr>
              <w:rFonts w:ascii="Arial" w:hAnsi="Arial"/>
              <w:b/>
              <w:sz w:val="20"/>
              <w:lang w:val="en-GB"/>
            </w:rPr>
            <w:t>May 2021</w:t>
          </w:r>
        </w:p>
      </w:tc>
    </w:tr>
  </w:tbl>
  <w:p w14:paraId="59748924" w14:textId="77777777" w:rsidR="00B14B93" w:rsidRDefault="00B14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36EC"/>
    <w:multiLevelType w:val="hybridMultilevel"/>
    <w:tmpl w:val="4D74BCF4"/>
    <w:lvl w:ilvl="0" w:tplc="DBC83C3C">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467777E1"/>
    <w:multiLevelType w:val="hybridMultilevel"/>
    <w:tmpl w:val="64D0208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811631819">
    <w:abstractNumId w:val="2"/>
  </w:num>
  <w:num w:numId="2" w16cid:durableId="826869897">
    <w:abstractNumId w:val="6"/>
  </w:num>
  <w:num w:numId="3" w16cid:durableId="1856575655">
    <w:abstractNumId w:val="5"/>
  </w:num>
  <w:num w:numId="4" w16cid:durableId="1531257277">
    <w:abstractNumId w:val="1"/>
  </w:num>
  <w:num w:numId="5" w16cid:durableId="284695801">
    <w:abstractNumId w:val="3"/>
  </w:num>
  <w:num w:numId="6" w16cid:durableId="309942739">
    <w:abstractNumId w:val="0"/>
  </w:num>
  <w:num w:numId="7" w16cid:durableId="762799986">
    <w:abstractNumId w:val="4"/>
  </w:num>
  <w:num w:numId="8" w16cid:durableId="1407377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02E23"/>
    <w:rsid w:val="00041D96"/>
    <w:rsid w:val="00044EB3"/>
    <w:rsid w:val="0005006E"/>
    <w:rsid w:val="0008505E"/>
    <w:rsid w:val="000A3E0E"/>
    <w:rsid w:val="000C1288"/>
    <w:rsid w:val="000C40BF"/>
    <w:rsid w:val="00125C5E"/>
    <w:rsid w:val="00147A3A"/>
    <w:rsid w:val="00190C4B"/>
    <w:rsid w:val="001941FD"/>
    <w:rsid w:val="00196CC6"/>
    <w:rsid w:val="001A1936"/>
    <w:rsid w:val="001A2C09"/>
    <w:rsid w:val="001C6277"/>
    <w:rsid w:val="001D5F97"/>
    <w:rsid w:val="00222F05"/>
    <w:rsid w:val="0028391D"/>
    <w:rsid w:val="00286064"/>
    <w:rsid w:val="00286EC4"/>
    <w:rsid w:val="00291557"/>
    <w:rsid w:val="002A0761"/>
    <w:rsid w:val="002B11DE"/>
    <w:rsid w:val="002C4945"/>
    <w:rsid w:val="002C5969"/>
    <w:rsid w:val="003043D9"/>
    <w:rsid w:val="00385C8E"/>
    <w:rsid w:val="003C47E8"/>
    <w:rsid w:val="003E4D3F"/>
    <w:rsid w:val="003F337E"/>
    <w:rsid w:val="00402842"/>
    <w:rsid w:val="00446B2C"/>
    <w:rsid w:val="00462138"/>
    <w:rsid w:val="004D4DE0"/>
    <w:rsid w:val="004E08D3"/>
    <w:rsid w:val="00506F5B"/>
    <w:rsid w:val="00521441"/>
    <w:rsid w:val="00523D87"/>
    <w:rsid w:val="00553B70"/>
    <w:rsid w:val="005F2FAA"/>
    <w:rsid w:val="0062775B"/>
    <w:rsid w:val="006435C3"/>
    <w:rsid w:val="006554D1"/>
    <w:rsid w:val="00662840"/>
    <w:rsid w:val="00665602"/>
    <w:rsid w:val="006A1F4E"/>
    <w:rsid w:val="006B5CBA"/>
    <w:rsid w:val="006F22EF"/>
    <w:rsid w:val="0072002E"/>
    <w:rsid w:val="007532C7"/>
    <w:rsid w:val="00770F6D"/>
    <w:rsid w:val="0079576F"/>
    <w:rsid w:val="007D2711"/>
    <w:rsid w:val="00800AE2"/>
    <w:rsid w:val="008207B1"/>
    <w:rsid w:val="0083797C"/>
    <w:rsid w:val="00863B6A"/>
    <w:rsid w:val="00887AA8"/>
    <w:rsid w:val="00890A6A"/>
    <w:rsid w:val="00897B31"/>
    <w:rsid w:val="008A54EF"/>
    <w:rsid w:val="008F3B12"/>
    <w:rsid w:val="00915C6C"/>
    <w:rsid w:val="009246A8"/>
    <w:rsid w:val="00931908"/>
    <w:rsid w:val="00994652"/>
    <w:rsid w:val="009A1F25"/>
    <w:rsid w:val="009B5D1C"/>
    <w:rsid w:val="009D73EA"/>
    <w:rsid w:val="009F20F2"/>
    <w:rsid w:val="00A11565"/>
    <w:rsid w:val="00A173BD"/>
    <w:rsid w:val="00A22174"/>
    <w:rsid w:val="00A278C5"/>
    <w:rsid w:val="00A70BE2"/>
    <w:rsid w:val="00A73B29"/>
    <w:rsid w:val="00AA0381"/>
    <w:rsid w:val="00AA1C25"/>
    <w:rsid w:val="00AA3231"/>
    <w:rsid w:val="00AA7841"/>
    <w:rsid w:val="00AC7034"/>
    <w:rsid w:val="00B02094"/>
    <w:rsid w:val="00B10BE4"/>
    <w:rsid w:val="00B14B93"/>
    <w:rsid w:val="00B15F05"/>
    <w:rsid w:val="00B34624"/>
    <w:rsid w:val="00B732C5"/>
    <w:rsid w:val="00BA3D87"/>
    <w:rsid w:val="00BB499D"/>
    <w:rsid w:val="00BB49F7"/>
    <w:rsid w:val="00BD5CCC"/>
    <w:rsid w:val="00C2530D"/>
    <w:rsid w:val="00C62F56"/>
    <w:rsid w:val="00C73BA0"/>
    <w:rsid w:val="00C908F0"/>
    <w:rsid w:val="00CB5511"/>
    <w:rsid w:val="00CC2AE4"/>
    <w:rsid w:val="00CC3CF8"/>
    <w:rsid w:val="00CC7A72"/>
    <w:rsid w:val="00CD7A04"/>
    <w:rsid w:val="00CE2B67"/>
    <w:rsid w:val="00CE6D36"/>
    <w:rsid w:val="00D012E7"/>
    <w:rsid w:val="00D44F83"/>
    <w:rsid w:val="00D56F45"/>
    <w:rsid w:val="00D632AF"/>
    <w:rsid w:val="00D9578D"/>
    <w:rsid w:val="00DB4C83"/>
    <w:rsid w:val="00E13AED"/>
    <w:rsid w:val="00E51DC1"/>
    <w:rsid w:val="00EB27E6"/>
    <w:rsid w:val="00EC0788"/>
    <w:rsid w:val="00ED3A94"/>
    <w:rsid w:val="00ED6168"/>
    <w:rsid w:val="00ED7E90"/>
    <w:rsid w:val="00EF231D"/>
    <w:rsid w:val="00EF5D23"/>
    <w:rsid w:val="00F05453"/>
    <w:rsid w:val="00F13244"/>
    <w:rsid w:val="00F35FE4"/>
    <w:rsid w:val="00F40066"/>
    <w:rsid w:val="00F42D38"/>
    <w:rsid w:val="00F5791A"/>
    <w:rsid w:val="00F76A93"/>
    <w:rsid w:val="00F86CB7"/>
    <w:rsid w:val="00F97251"/>
    <w:rsid w:val="00FA397B"/>
    <w:rsid w:val="00FE47F8"/>
    <w:rsid w:val="00FE784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DFAE3"/>
  <w15:docId w15:val="{F2CCE81B-C4E8-41EC-AFAD-BEAEF05E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2C4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945"/>
    <w:rPr>
      <w:rFonts w:ascii="Tahoma" w:hAnsi="Tahoma" w:cs="Tahoma"/>
      <w:sz w:val="16"/>
      <w:szCs w:val="16"/>
    </w:rPr>
  </w:style>
  <w:style w:type="paragraph" w:customStyle="1" w:styleId="Reference">
    <w:name w:val="Reference"/>
    <w:basedOn w:val="Normal"/>
    <w:rsid w:val="00F97251"/>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F97251"/>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Deirdre Stellenberg</cp:lastModifiedBy>
  <cp:revision>36</cp:revision>
  <dcterms:created xsi:type="dcterms:W3CDTF">2026-04-30T08:21:00Z</dcterms:created>
  <dcterms:modified xsi:type="dcterms:W3CDTF">2026-05-29T09:55:00Z</dcterms:modified>
</cp:coreProperties>
</file>